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342"/>
        <w:gridCol w:w="4706"/>
      </w:tblGrid>
      <w:tr w:rsidR="00C13D5C">
        <w:trPr>
          <w:trHeight w:val="567"/>
        </w:trPr>
        <w:tc>
          <w:tcPr>
            <w:tcW w:w="1978" w:type="dxa"/>
            <w:vMerge w:val="restart"/>
            <w:vAlign w:val="center"/>
          </w:tcPr>
          <w:p w:rsidR="00C13D5C" w:rsidRDefault="00FA10DD">
            <w:pPr>
              <w:pStyle w:val="Header"/>
              <w:jc w:val="center"/>
              <w:rPr>
                <w:rFonts w:ascii="Comic Sans MS" w:hAnsi="Comic Sans MS"/>
                <w:color w:val="76923C" w:themeColor="accent3" w:themeShade="BF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color w:val="9BBB59" w:themeColor="accent3"/>
                <w:sz w:val="32"/>
                <w:lang w:eastAsia="en-GB"/>
              </w:rPr>
              <w:drawing>
                <wp:inline distT="0" distB="0" distL="0" distR="0">
                  <wp:extent cx="1118937" cy="1206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25243" cy="12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</w:tcPr>
          <w:p w:rsidR="00C13D5C" w:rsidRDefault="00FA10DD">
            <w:pPr>
              <w:pStyle w:val="Header"/>
              <w:rPr>
                <w:rFonts w:ascii="Comic Sans MS" w:hAnsi="Comic Sans MS"/>
                <w:color w:val="04540C"/>
                <w:spacing w:val="-20"/>
                <w:sz w:val="32"/>
                <w14:textFill>
                  <w14:solidFill>
                    <w14:srgbClr w14:val="04540C">
                      <w14:lumMod w14:val="75000"/>
                    </w14:srgbClr>
                  </w14:solidFill>
                </w14:textFill>
              </w:rPr>
            </w:pPr>
            <w:proofErr w:type="spellStart"/>
            <w:r>
              <w:rPr>
                <w:rFonts w:ascii="Comic Sans MS" w:hAnsi="Comic Sans MS"/>
                <w:color w:val="04540C"/>
                <w:spacing w:val="-20"/>
                <w:sz w:val="40"/>
              </w:rPr>
              <w:t>Dromintee</w:t>
            </w:r>
            <w:proofErr w:type="spellEnd"/>
            <w:r>
              <w:rPr>
                <w:rFonts w:ascii="Comic Sans MS" w:hAnsi="Comic Sans MS"/>
                <w:color w:val="04540C"/>
                <w:spacing w:val="-20"/>
                <w:sz w:val="40"/>
              </w:rPr>
              <w:t xml:space="preserve"> Primary School</w:t>
            </w:r>
          </w:p>
        </w:tc>
      </w:tr>
      <w:tr w:rsidR="00C13D5C">
        <w:tc>
          <w:tcPr>
            <w:tcW w:w="1978" w:type="dxa"/>
            <w:vMerge/>
          </w:tcPr>
          <w:p w:rsidR="00C13D5C" w:rsidRDefault="00C13D5C">
            <w:pPr>
              <w:pStyle w:val="Header"/>
              <w:rPr>
                <w:rFonts w:ascii="Comic Sans MS" w:hAnsi="Comic Sans MS"/>
                <w:color w:val="76923C" w:themeColor="accent3" w:themeShade="BF"/>
                <w:sz w:val="32"/>
              </w:rPr>
            </w:pPr>
          </w:p>
        </w:tc>
        <w:tc>
          <w:tcPr>
            <w:tcW w:w="2666" w:type="dxa"/>
            <w:tcBorders>
              <w:right w:val="single" w:sz="8" w:space="0" w:color="04540C"/>
            </w:tcBorders>
            <w:vAlign w:val="center"/>
          </w:tcPr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 xml:space="preserve">8 </w:t>
            </w:r>
            <w:proofErr w:type="spellStart"/>
            <w:r>
              <w:rPr>
                <w:color w:val="0F243E" w:themeColor="text2" w:themeShade="80"/>
                <w:sz w:val="24"/>
              </w:rPr>
              <w:t>Ballynamadda</w:t>
            </w:r>
            <w:proofErr w:type="spellEnd"/>
            <w:r>
              <w:rPr>
                <w:color w:val="0F243E" w:themeColor="text2" w:themeShade="80"/>
                <w:sz w:val="24"/>
              </w:rPr>
              <w:t xml:space="preserve"> Road,</w:t>
            </w:r>
          </w:p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proofErr w:type="spellStart"/>
            <w:r>
              <w:rPr>
                <w:color w:val="0F243E" w:themeColor="text2" w:themeShade="80"/>
                <w:sz w:val="24"/>
              </w:rPr>
              <w:t>Killeavy</w:t>
            </w:r>
            <w:proofErr w:type="spellEnd"/>
            <w:r>
              <w:rPr>
                <w:color w:val="0F243E" w:themeColor="text2" w:themeShade="80"/>
                <w:sz w:val="24"/>
              </w:rPr>
              <w:t>,</w:t>
            </w:r>
          </w:p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Newry, Co Down,</w:t>
            </w:r>
          </w:p>
          <w:p w:rsidR="00C13D5C" w:rsidRDefault="00FA10DD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BT35 8TD</w:t>
            </w:r>
          </w:p>
        </w:tc>
        <w:tc>
          <w:tcPr>
            <w:tcW w:w="5210" w:type="dxa"/>
            <w:tcBorders>
              <w:left w:val="single" w:sz="8" w:space="0" w:color="04540C"/>
            </w:tcBorders>
            <w:vAlign w:val="center"/>
          </w:tcPr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Telephone: (028) 3088 8383</w:t>
            </w:r>
          </w:p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Fax: (028) 3088 8470</w:t>
            </w:r>
          </w:p>
          <w:p w:rsidR="00C13D5C" w:rsidRDefault="00FA10DD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www.drominteeps.com</w:t>
            </w:r>
          </w:p>
          <w:p w:rsidR="00C13D5C" w:rsidRDefault="00FA10DD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Email: info@dromintee.killeavy.ni.sch.uk</w:t>
            </w:r>
          </w:p>
        </w:tc>
      </w:tr>
    </w:tbl>
    <w:p w:rsidR="00C13D5C" w:rsidRDefault="00C13D5C">
      <w:pPr>
        <w:jc w:val="center"/>
        <w:rPr>
          <w:rFonts w:ascii="Comic Sans MS" w:hAnsi="Comic Sans MS"/>
          <w:sz w:val="32"/>
          <w:szCs w:val="32"/>
        </w:rPr>
      </w:pPr>
    </w:p>
    <w:p w:rsidR="00C13D5C" w:rsidRDefault="00FA10DD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26/09/18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Dear Parents, 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Listed are the dates for the Pastoral Care Committee and Eco Committee after school meetings for Term 1.  The meetings take place 3pm- 4pm.  Please ensure your child is collected promptly at 4pm. </w:t>
      </w:r>
    </w:p>
    <w:p w:rsidR="00C13D5C" w:rsidRDefault="00C13D5C">
      <w:pPr>
        <w:rPr>
          <w:rFonts w:ascii="Comic Sans MS" w:hAnsi="Comic Sans MS"/>
          <w:sz w:val="32"/>
          <w:szCs w:val="32"/>
        </w:rPr>
      </w:pP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3</w:t>
      </w:r>
      <w:r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October 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10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October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7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November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21</w:t>
      </w:r>
      <w:r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November </w:t>
      </w:r>
    </w:p>
    <w:p w:rsidR="00C13D5C" w:rsidRDefault="00FA10D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5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December </w:t>
      </w:r>
    </w:p>
    <w:p w:rsidR="00C13D5C" w:rsidRDefault="00C13D5C">
      <w:pPr>
        <w:pStyle w:val="NoSpacing"/>
        <w:rPr>
          <w:rFonts w:ascii="Comic Sans MS" w:hAnsi="Comic Sans MS"/>
          <w:sz w:val="32"/>
          <w:szCs w:val="32"/>
        </w:rPr>
      </w:pPr>
    </w:p>
    <w:p w:rsidR="00C13D5C" w:rsidRDefault="00FA10D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are looking forward to working with the committees this school year.  </w:t>
      </w:r>
    </w:p>
    <w:p w:rsidR="00C13D5C" w:rsidRDefault="00C13D5C">
      <w:pPr>
        <w:pStyle w:val="NoSpacing"/>
        <w:rPr>
          <w:rFonts w:ascii="Comic Sans MS" w:hAnsi="Comic Sans MS"/>
          <w:sz w:val="32"/>
          <w:szCs w:val="32"/>
        </w:rPr>
      </w:pPr>
    </w:p>
    <w:p w:rsidR="00C13D5C" w:rsidRDefault="00FA10D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Yours sincerely, </w:t>
      </w:r>
    </w:p>
    <w:p w:rsidR="00C13D5C" w:rsidRDefault="00FA10DD">
      <w:pPr>
        <w:pStyle w:val="NoSpacing"/>
        <w:rPr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Mrs Fearon and Mrs Murray </w:t>
      </w:r>
    </w:p>
    <w:sectPr w:rsidR="00C1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5C"/>
    <w:rsid w:val="00C13D5C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30F65-957A-4226-8C9F-BFAA8F4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661E-1ECE-40BB-A1A4-A6977878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F1DA1241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Hanratty</dc:creator>
  <cp:lastModifiedBy>A Hanratty</cp:lastModifiedBy>
  <cp:revision>2</cp:revision>
  <cp:lastPrinted>2016-07-27T09:27:00Z</cp:lastPrinted>
  <dcterms:created xsi:type="dcterms:W3CDTF">2018-09-26T13:29:00Z</dcterms:created>
  <dcterms:modified xsi:type="dcterms:W3CDTF">2018-09-26T13:29:00Z</dcterms:modified>
</cp:coreProperties>
</file>