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36" w:rsidRDefault="00996D36"/>
    <w:p w:rsidR="00996D36" w:rsidRPr="00996D36" w:rsidRDefault="00996D36" w:rsidP="00996D36">
      <w:pPr>
        <w:jc w:val="center"/>
        <w:rPr>
          <w:rFonts w:ascii="SassoonPrimaryInfant" w:hAnsi="SassoonPrimaryInfant"/>
          <w:b/>
          <w:sz w:val="40"/>
        </w:rPr>
      </w:pPr>
      <w:r w:rsidRPr="00996D36">
        <w:rPr>
          <w:rFonts w:ascii="SassoonPrimaryInfant" w:hAnsi="SassoonPrimaryInfant"/>
          <w:b/>
          <w:sz w:val="40"/>
        </w:rPr>
        <w:t xml:space="preserve">Well done to everyone who participated in the </w:t>
      </w:r>
      <w:proofErr w:type="spellStart"/>
      <w:r w:rsidRPr="00996D36">
        <w:rPr>
          <w:rFonts w:ascii="SassoonPrimaryInfant" w:hAnsi="SassoonPrimaryInfant"/>
          <w:b/>
          <w:sz w:val="40"/>
        </w:rPr>
        <w:t>Mathletics</w:t>
      </w:r>
      <w:proofErr w:type="spellEnd"/>
      <w:r w:rsidRPr="00996D36">
        <w:rPr>
          <w:rFonts w:ascii="SassoonPrimaryInfant" w:hAnsi="SassoonPrimaryInfant"/>
          <w:b/>
          <w:sz w:val="40"/>
        </w:rPr>
        <w:t xml:space="preserve"> Live challenge on Wednesday.</w:t>
      </w:r>
    </w:p>
    <w:p w:rsidR="00996D36" w:rsidRPr="00996D36" w:rsidRDefault="00996D36" w:rsidP="00996D36">
      <w:pPr>
        <w:jc w:val="center"/>
        <w:rPr>
          <w:rFonts w:ascii="SassoonPrimaryInfant" w:hAnsi="SassoonPrimaryInfant"/>
          <w:b/>
          <w:sz w:val="40"/>
        </w:rPr>
      </w:pPr>
    </w:p>
    <w:p w:rsidR="00996D36" w:rsidRDefault="00996D36" w:rsidP="00996D36">
      <w:pPr>
        <w:jc w:val="center"/>
        <w:rPr>
          <w:rFonts w:ascii="SassoonPrimaryInfant" w:hAnsi="SassoonPrimaryInfant"/>
          <w:b/>
          <w:sz w:val="72"/>
        </w:rPr>
      </w:pPr>
      <w:r w:rsidRPr="00996D36">
        <w:rPr>
          <w:rFonts w:ascii="SassoonPrimaryInfant" w:hAnsi="SassoonPrimaryInfant"/>
          <w:b/>
          <w:sz w:val="72"/>
        </w:rPr>
        <w:t>Special congratulations to our P7, P6 and P3 classes!</w:t>
      </w:r>
    </w:p>
    <w:p w:rsidR="005421C5" w:rsidRPr="00996D36" w:rsidRDefault="00996D36" w:rsidP="00996D36">
      <w:pPr>
        <w:jc w:val="center"/>
        <w:rPr>
          <w:rFonts w:ascii="SassoonPrimaryInfant" w:hAnsi="SassoonPrimaryInfant"/>
          <w:b/>
          <w:sz w:val="72"/>
        </w:rPr>
      </w:pPr>
      <w:r w:rsidRPr="00996D36">
        <w:rPr>
          <w:rFonts w:ascii="SassoonPrimaryInfant" w:hAnsi="SassoonPrimaryInfant"/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746876</wp:posOffset>
            </wp:positionV>
            <wp:extent cx="6127200" cy="4716000"/>
            <wp:effectExtent l="0" t="0" r="6985" b="8890"/>
            <wp:wrapSquare wrapText="bothSides"/>
            <wp:docPr id="1" name="Picture 1" descr="C:\Users\nmcardle278\AppData\Local\Microsoft\Windows\Temporary Internet Files\Content.MSO\FA6820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rdle278\AppData\Local\Microsoft\Windows\Temporary Internet Files\Content.MSO\FA6820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D36" w:rsidRDefault="00996D36" w:rsidP="00996D36">
      <w:pPr>
        <w:rPr>
          <w:rFonts w:ascii="SassoonPrimaryInfant" w:hAnsi="SassoonPrimaryInfant"/>
          <w:b/>
          <w:sz w:val="40"/>
        </w:rPr>
      </w:pPr>
    </w:p>
    <w:p w:rsidR="00996D36" w:rsidRPr="00163874" w:rsidRDefault="00996D36" w:rsidP="00996D36">
      <w:pPr>
        <w:jc w:val="center"/>
        <w:rPr>
          <w:rFonts w:ascii="SassoonPrimaryInfant" w:hAnsi="SassoonPrimaryInfant"/>
          <w:b/>
          <w:sz w:val="72"/>
          <w:u w:val="single"/>
        </w:rPr>
      </w:pPr>
      <w:r w:rsidRPr="00163874">
        <w:rPr>
          <w:rFonts w:ascii="SassoonPrimaryInfant" w:hAnsi="SassoonPrimaryInfant"/>
          <w:b/>
          <w:sz w:val="72"/>
          <w:u w:val="single"/>
        </w:rPr>
        <w:lastRenderedPageBreak/>
        <w:t>Results:</w:t>
      </w:r>
    </w:p>
    <w:p w:rsidR="00163874" w:rsidRDefault="00163874" w:rsidP="00996D36">
      <w:pPr>
        <w:jc w:val="center"/>
        <w:rPr>
          <w:rFonts w:ascii="SassoonPrimaryInfant" w:hAnsi="SassoonPrimaryInfant"/>
          <w:b/>
          <w:sz w:val="4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4253"/>
      </w:tblGrid>
      <w:tr w:rsidR="00163874" w:rsidRPr="00163874" w:rsidTr="00163874">
        <w:trPr>
          <w:trHeight w:val="1173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Class score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Overall placement</w:t>
            </w:r>
          </w:p>
        </w:tc>
        <w:tc>
          <w:tcPr>
            <w:tcW w:w="4253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Top three pupils in each class</w:t>
            </w:r>
          </w:p>
        </w:tc>
      </w:tr>
      <w:tr w:rsidR="00163874" w:rsidRPr="00163874" w:rsidTr="00163874">
        <w:trPr>
          <w:trHeight w:val="564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P2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109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</w:p>
        </w:tc>
        <w:tc>
          <w:tcPr>
            <w:tcW w:w="4253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Shea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Mc Coy 245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Daithi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O’Rourke 196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Liam Mc Coy 132</w:t>
            </w:r>
          </w:p>
        </w:tc>
      </w:tr>
      <w:tr w:rsidR="00163874" w:rsidRPr="00163874" w:rsidTr="00163874">
        <w:trPr>
          <w:trHeight w:val="586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P3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283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>14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  <w:vertAlign w:val="superscript"/>
              </w:rPr>
              <w:t>th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 xml:space="preserve"> in UK</w:t>
            </w:r>
          </w:p>
        </w:tc>
        <w:tc>
          <w:tcPr>
            <w:tcW w:w="4253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Freddie Phelan 516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 xml:space="preserve">Ryan </w:t>
            </w: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Toale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477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 xml:space="preserve">Ronan Mc </w:t>
            </w: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Nally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425</w:t>
            </w:r>
          </w:p>
        </w:tc>
      </w:tr>
      <w:tr w:rsidR="00163874" w:rsidRPr="00163874" w:rsidTr="00163874">
        <w:trPr>
          <w:trHeight w:val="564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P4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74</w:t>
            </w:r>
            <w:r w:rsidR="00450EB4">
              <w:rPr>
                <w:rFonts w:ascii="SassoonPrimaryInfant" w:hAnsi="SassoonPrimaryInfant"/>
                <w:b/>
                <w:sz w:val="44"/>
              </w:rPr>
              <w:t xml:space="preserve"> *</w:t>
            </w:r>
            <w:r w:rsidR="00450EB4" w:rsidRPr="00450EB4">
              <w:rPr>
                <w:rFonts w:ascii="SassoonPrimaryInfant" w:hAnsi="SassoonPrimaryInfant"/>
                <w:b/>
                <w:sz w:val="24"/>
              </w:rPr>
              <w:t>First confession same day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Luke Mc Bennett 394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Fionnan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O’Rourke 312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Hannah Hughes 156</w:t>
            </w:r>
          </w:p>
        </w:tc>
      </w:tr>
      <w:tr w:rsidR="00163874" w:rsidRPr="00163874" w:rsidTr="00163874">
        <w:trPr>
          <w:trHeight w:val="586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P5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203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</w:p>
        </w:tc>
        <w:tc>
          <w:tcPr>
            <w:tcW w:w="4253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Paraic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Mc </w:t>
            </w: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Genity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460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Tony Winters 430</w:t>
            </w:r>
          </w:p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Caolan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O’Rourke 405</w:t>
            </w:r>
          </w:p>
        </w:tc>
      </w:tr>
      <w:tr w:rsidR="00163874" w:rsidRPr="00163874" w:rsidTr="00163874">
        <w:trPr>
          <w:trHeight w:val="564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P6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color w:val="385623" w:themeColor="accent6" w:themeShade="80"/>
                <w:sz w:val="44"/>
              </w:rPr>
              <w:t>322</w:t>
            </w:r>
          </w:p>
        </w:tc>
        <w:tc>
          <w:tcPr>
            <w:tcW w:w="31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color w:val="FF0000"/>
                <w:sz w:val="44"/>
              </w:rPr>
            </w:pP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>8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  <w:vertAlign w:val="superscript"/>
              </w:rPr>
              <w:t>th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 xml:space="preserve"> in UK</w:t>
            </w:r>
          </w:p>
        </w:tc>
        <w:tc>
          <w:tcPr>
            <w:tcW w:w="4253" w:type="dxa"/>
          </w:tcPr>
          <w:p w:rsidR="00996D36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Maeve Murphy 602</w:t>
            </w:r>
          </w:p>
          <w:p w:rsidR="00163874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Ava O’Neill 516</w:t>
            </w:r>
          </w:p>
          <w:p w:rsidR="00163874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Setanta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Mc Donald 507</w:t>
            </w:r>
          </w:p>
        </w:tc>
      </w:tr>
      <w:tr w:rsidR="00163874" w:rsidRPr="00163874" w:rsidTr="00163874">
        <w:trPr>
          <w:trHeight w:val="1369"/>
        </w:trPr>
        <w:tc>
          <w:tcPr>
            <w:tcW w:w="1418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P7</w:t>
            </w:r>
          </w:p>
        </w:tc>
        <w:tc>
          <w:tcPr>
            <w:tcW w:w="1985" w:type="dxa"/>
          </w:tcPr>
          <w:p w:rsidR="00996D36" w:rsidRPr="00163874" w:rsidRDefault="00996D36" w:rsidP="00996D36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163874">
              <w:rPr>
                <w:rFonts w:ascii="SassoonPrimaryInfant" w:hAnsi="SassoonPrimaryInfant"/>
                <w:b/>
                <w:sz w:val="44"/>
              </w:rPr>
              <w:t>315</w:t>
            </w:r>
          </w:p>
        </w:tc>
        <w:tc>
          <w:tcPr>
            <w:tcW w:w="3118" w:type="dxa"/>
          </w:tcPr>
          <w:p w:rsidR="00996D36" w:rsidRPr="00163874" w:rsidRDefault="00996D36" w:rsidP="00163874">
            <w:pPr>
              <w:jc w:val="center"/>
              <w:rPr>
                <w:rFonts w:ascii="SassoonPrimaryInfant" w:hAnsi="SassoonPrimaryInfant"/>
                <w:b/>
                <w:color w:val="FF0000"/>
                <w:sz w:val="44"/>
              </w:rPr>
            </w:pP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>2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  <w:vertAlign w:val="superscript"/>
              </w:rPr>
              <w:t>nd</w:t>
            </w:r>
            <w:r w:rsidRPr="00163874">
              <w:rPr>
                <w:rFonts w:ascii="SassoonPrimaryInfant" w:hAnsi="SassoonPrimaryInfant"/>
                <w:b/>
                <w:color w:val="FF0000"/>
                <w:sz w:val="44"/>
              </w:rPr>
              <w:t xml:space="preserve"> in the UK</w:t>
            </w:r>
          </w:p>
        </w:tc>
        <w:tc>
          <w:tcPr>
            <w:tcW w:w="4253" w:type="dxa"/>
          </w:tcPr>
          <w:p w:rsidR="00996D36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 xml:space="preserve">Sean </w:t>
            </w: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Carragher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607</w:t>
            </w:r>
          </w:p>
          <w:p w:rsidR="00163874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spellStart"/>
            <w:r w:rsidRPr="00163874">
              <w:rPr>
                <w:rFonts w:ascii="SassoonPrimaryInfant" w:hAnsi="SassoonPrimaryInfant"/>
                <w:b/>
                <w:sz w:val="32"/>
              </w:rPr>
              <w:t>Lorcan</w:t>
            </w:r>
            <w:proofErr w:type="spellEnd"/>
            <w:r w:rsidRPr="00163874">
              <w:rPr>
                <w:rFonts w:ascii="SassoonPrimaryInfant" w:hAnsi="SassoonPrimaryInfant"/>
                <w:b/>
                <w:sz w:val="32"/>
              </w:rPr>
              <w:t xml:space="preserve"> Mullen 498</w:t>
            </w:r>
          </w:p>
          <w:p w:rsidR="00163874" w:rsidRPr="00163874" w:rsidRDefault="00163874" w:rsidP="00996D36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 w:rsidRPr="00163874">
              <w:rPr>
                <w:rFonts w:ascii="SassoonPrimaryInfant" w:hAnsi="SassoonPrimaryInfant"/>
                <w:b/>
                <w:sz w:val="32"/>
              </w:rPr>
              <w:t>Lily Mc Bennett 496</w:t>
            </w:r>
          </w:p>
        </w:tc>
      </w:tr>
    </w:tbl>
    <w:p w:rsidR="00996D36" w:rsidRDefault="00996D36" w:rsidP="00996D36">
      <w:pPr>
        <w:jc w:val="center"/>
        <w:rPr>
          <w:rFonts w:ascii="SassoonPrimaryInfant" w:hAnsi="SassoonPrimaryInfant"/>
          <w:b/>
          <w:sz w:val="44"/>
        </w:rPr>
      </w:pPr>
    </w:p>
    <w:p w:rsidR="00163874" w:rsidRDefault="00163874" w:rsidP="00996D36">
      <w:pPr>
        <w:jc w:val="center"/>
        <w:rPr>
          <w:rFonts w:ascii="SassoonPrimaryInfant" w:hAnsi="SassoonPrimaryInfant"/>
          <w:b/>
          <w:sz w:val="44"/>
        </w:rPr>
      </w:pPr>
    </w:p>
    <w:p w:rsidR="00163874" w:rsidRPr="00163874" w:rsidRDefault="00163874" w:rsidP="00996D36">
      <w:pPr>
        <w:jc w:val="center"/>
        <w:rPr>
          <w:rFonts w:ascii="SassoonPrimaryInfant" w:hAnsi="SassoonPrimaryInfant"/>
          <w:b/>
          <w:sz w:val="44"/>
        </w:rPr>
      </w:pPr>
      <w:r>
        <w:rPr>
          <w:rFonts w:ascii="SassoonPrimaryInfant" w:hAnsi="SassoonPrimaryInfant"/>
          <w:b/>
          <w:sz w:val="44"/>
        </w:rPr>
        <w:t>Thank you everyone for your hard work and for supporting World Maths Day 2021</w:t>
      </w:r>
    </w:p>
    <w:sectPr w:rsidR="00163874" w:rsidRPr="00163874" w:rsidSect="00996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6"/>
    <w:rsid w:val="00163874"/>
    <w:rsid w:val="003410AC"/>
    <w:rsid w:val="00450EB4"/>
    <w:rsid w:val="00996D36"/>
    <w:rsid w:val="00A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6148"/>
  <w15:chartTrackingRefBased/>
  <w15:docId w15:val="{23BCC5EE-A490-4B6E-A60E-255424F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0119-BDB6-4D3A-9C55-EBCA5170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Mcardle</dc:creator>
  <cp:keywords/>
  <dc:description/>
  <cp:lastModifiedBy>N Mcardle</cp:lastModifiedBy>
  <cp:revision>2</cp:revision>
  <cp:lastPrinted>2021-05-07T08:53:00Z</cp:lastPrinted>
  <dcterms:created xsi:type="dcterms:W3CDTF">2021-05-07T08:39:00Z</dcterms:created>
  <dcterms:modified xsi:type="dcterms:W3CDTF">2021-05-07T14:52:00Z</dcterms:modified>
</cp:coreProperties>
</file>