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2B372" w14:textId="4BD6872F" w:rsidR="00796521" w:rsidRPr="00450325" w:rsidRDefault="00796521" w:rsidP="00796521">
      <w:pPr>
        <w:jc w:val="center"/>
        <w:rPr>
          <w:rFonts w:ascii="Forte" w:hAnsi="Forte"/>
          <w:noProof/>
          <w:sz w:val="40"/>
          <w:szCs w:val="40"/>
        </w:rPr>
      </w:pPr>
      <w:bookmarkStart w:id="0" w:name="_GoBack"/>
      <w:bookmarkEnd w:id="0"/>
      <w:r w:rsidRPr="00450325">
        <w:rPr>
          <w:b/>
          <w:bCs/>
          <w:noProof/>
          <w:sz w:val="40"/>
          <w:szCs w:val="40"/>
        </w:rPr>
        <w:t>Tievecrom</w:t>
      </w:r>
      <w:r w:rsidR="00655BF7" w:rsidRPr="00450325">
        <w:rPr>
          <w:b/>
          <w:bCs/>
          <w:noProof/>
          <w:sz w:val="40"/>
          <w:szCs w:val="40"/>
        </w:rPr>
        <w:t>- An Taobh Chrom</w:t>
      </w:r>
      <w:r w:rsidR="00E06CE0">
        <w:rPr>
          <w:noProof/>
          <w:sz w:val="40"/>
          <w:szCs w:val="40"/>
        </w:rPr>
        <w:t xml:space="preserve"> </w:t>
      </w:r>
      <w:r w:rsidR="00E06CE0" w:rsidRPr="00450325">
        <w:rPr>
          <w:rFonts w:ascii="Forte" w:hAnsi="Forte"/>
          <w:noProof/>
          <w:sz w:val="40"/>
          <w:szCs w:val="40"/>
        </w:rPr>
        <w:t xml:space="preserve">by Niamh </w:t>
      </w:r>
      <w:r w:rsidR="00450325" w:rsidRPr="00450325">
        <w:rPr>
          <w:rFonts w:ascii="Forte" w:hAnsi="Forte"/>
          <w:noProof/>
          <w:sz w:val="40"/>
          <w:szCs w:val="40"/>
        </w:rPr>
        <w:t>&amp;</w:t>
      </w:r>
      <w:r w:rsidR="00E06CE0" w:rsidRPr="00450325">
        <w:rPr>
          <w:rFonts w:ascii="Forte" w:hAnsi="Forte"/>
          <w:noProof/>
          <w:sz w:val="40"/>
          <w:szCs w:val="40"/>
        </w:rPr>
        <w:t xml:space="preserve"> Maeve Murphy</w:t>
      </w:r>
    </w:p>
    <w:p w14:paraId="720D62D7" w14:textId="6A6DEB6C" w:rsidR="00450325" w:rsidRDefault="00450325" w:rsidP="00796521">
      <w:pPr>
        <w:jc w:val="center"/>
        <w:rPr>
          <w:noProof/>
          <w:sz w:val="40"/>
          <w:szCs w:val="40"/>
        </w:rPr>
      </w:pPr>
      <w:r>
        <w:rPr>
          <w:noProof/>
          <w:sz w:val="36"/>
          <w:szCs w:val="36"/>
        </w:rPr>
        <w:drawing>
          <wp:inline distT="0" distB="0" distL="0" distR="0" wp14:anchorId="15ED8AD8" wp14:editId="54F43691">
            <wp:extent cx="5391150" cy="3256041"/>
            <wp:effectExtent l="0" t="0" r="0" b="1905"/>
            <wp:docPr id="1" name="Picture 1" descr="A picture containing grass, outdoor, field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amh and maeve murph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811" cy="328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71D86" w14:textId="6C461CCB" w:rsidR="00796521" w:rsidRDefault="00796521" w:rsidP="00796521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Tievecrom is located on the side of a small mountain </w:t>
      </w:r>
      <w:r w:rsidR="00450325">
        <w:rPr>
          <w:noProof/>
          <w:sz w:val="36"/>
          <w:szCs w:val="36"/>
        </w:rPr>
        <w:t xml:space="preserve">at </w:t>
      </w:r>
      <w:r>
        <w:rPr>
          <w:noProof/>
          <w:sz w:val="36"/>
          <w:szCs w:val="36"/>
        </w:rPr>
        <w:t>the south of Slieve Gullion and to the east of Fork</w:t>
      </w:r>
      <w:r w:rsidR="00655BF7">
        <w:rPr>
          <w:noProof/>
          <w:sz w:val="36"/>
          <w:szCs w:val="36"/>
        </w:rPr>
        <w:t>h</w:t>
      </w:r>
      <w:r>
        <w:rPr>
          <w:noProof/>
          <w:sz w:val="36"/>
          <w:szCs w:val="36"/>
        </w:rPr>
        <w:t>ill.</w:t>
      </w:r>
      <w:r w:rsidR="00E06CE0">
        <w:rPr>
          <w:noProof/>
          <w:sz w:val="36"/>
          <w:szCs w:val="36"/>
        </w:rPr>
        <w:t xml:space="preserve"> The townland of Tievecrom consists mainly of mountain land, from Glenn Du to Cloghinnea and </w:t>
      </w:r>
      <w:r w:rsidR="00450325">
        <w:rPr>
          <w:noProof/>
          <w:sz w:val="36"/>
          <w:szCs w:val="36"/>
        </w:rPr>
        <w:t xml:space="preserve">bordered </w:t>
      </w:r>
      <w:r w:rsidR="00E06CE0">
        <w:rPr>
          <w:noProof/>
          <w:sz w:val="36"/>
          <w:szCs w:val="36"/>
        </w:rPr>
        <w:t xml:space="preserve">to the west by Carrickasticken and </w:t>
      </w:r>
      <w:r w:rsidR="00450325">
        <w:rPr>
          <w:noProof/>
          <w:sz w:val="36"/>
          <w:szCs w:val="36"/>
        </w:rPr>
        <w:t xml:space="preserve">to </w:t>
      </w:r>
      <w:r w:rsidR="00E06CE0">
        <w:rPr>
          <w:noProof/>
          <w:sz w:val="36"/>
          <w:szCs w:val="36"/>
        </w:rPr>
        <w:t>the East across the Monribba Bog to</w:t>
      </w:r>
      <w:r w:rsidR="00450325">
        <w:rPr>
          <w:noProof/>
          <w:sz w:val="36"/>
          <w:szCs w:val="36"/>
        </w:rPr>
        <w:t xml:space="preserve"> Dromintee.</w:t>
      </w:r>
      <w:r w:rsidR="00E06CE0">
        <w:rPr>
          <w:noProof/>
          <w:sz w:val="36"/>
          <w:szCs w:val="36"/>
        </w:rPr>
        <w:t xml:space="preserve"> </w:t>
      </w:r>
    </w:p>
    <w:p w14:paraId="2112A265" w14:textId="340CDACE" w:rsidR="00796521" w:rsidRDefault="00796521" w:rsidP="00796521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The </w:t>
      </w:r>
      <w:r w:rsidR="00450325">
        <w:rPr>
          <w:noProof/>
          <w:sz w:val="36"/>
          <w:szCs w:val="36"/>
        </w:rPr>
        <w:t>‘</w:t>
      </w:r>
      <w:r>
        <w:rPr>
          <w:noProof/>
          <w:sz w:val="36"/>
          <w:szCs w:val="36"/>
        </w:rPr>
        <w:t>crom</w:t>
      </w:r>
      <w:r w:rsidR="00450325">
        <w:rPr>
          <w:noProof/>
          <w:sz w:val="36"/>
          <w:szCs w:val="36"/>
        </w:rPr>
        <w:t>’</w:t>
      </w:r>
      <w:r>
        <w:rPr>
          <w:noProof/>
          <w:sz w:val="36"/>
          <w:szCs w:val="36"/>
        </w:rPr>
        <w:t xml:space="preserve"> in the word Tievecrom means bent,</w:t>
      </w:r>
      <w:r w:rsidR="00450325"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t>crooked or inclined -</w:t>
      </w:r>
      <w:r w:rsidR="00450325">
        <w:rPr>
          <w:noProof/>
          <w:sz w:val="36"/>
          <w:szCs w:val="36"/>
        </w:rPr>
        <w:t>t</w:t>
      </w:r>
      <w:r>
        <w:rPr>
          <w:noProof/>
          <w:sz w:val="36"/>
          <w:szCs w:val="36"/>
        </w:rPr>
        <w:t>hese bes</w:t>
      </w:r>
      <w:r w:rsidR="004547D7">
        <w:rPr>
          <w:noProof/>
          <w:sz w:val="36"/>
          <w:szCs w:val="36"/>
        </w:rPr>
        <w:t>t</w:t>
      </w:r>
      <w:r>
        <w:rPr>
          <w:noProof/>
          <w:sz w:val="36"/>
          <w:szCs w:val="36"/>
        </w:rPr>
        <w:t xml:space="preserve"> describe the side of the mout</w:t>
      </w:r>
      <w:r w:rsidR="00450325">
        <w:rPr>
          <w:noProof/>
          <w:sz w:val="36"/>
          <w:szCs w:val="36"/>
        </w:rPr>
        <w:t>ai</w:t>
      </w:r>
      <w:r>
        <w:rPr>
          <w:noProof/>
          <w:sz w:val="36"/>
          <w:szCs w:val="36"/>
        </w:rPr>
        <w:t>n on which this townland is located.</w:t>
      </w:r>
      <w:r w:rsidR="00450325">
        <w:rPr>
          <w:noProof/>
          <w:sz w:val="36"/>
          <w:szCs w:val="36"/>
        </w:rPr>
        <w:t xml:space="preserve"> </w:t>
      </w:r>
    </w:p>
    <w:p w14:paraId="1EE46170" w14:textId="1B19F534" w:rsidR="00796521" w:rsidRDefault="00796521" w:rsidP="00796521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Tievecrom means the stooped side</w:t>
      </w:r>
      <w:r w:rsidR="00E06CE0">
        <w:rPr>
          <w:noProof/>
          <w:sz w:val="36"/>
          <w:szCs w:val="36"/>
        </w:rPr>
        <w:t xml:space="preserve"> or sloping hillside</w:t>
      </w:r>
      <w:r>
        <w:rPr>
          <w:noProof/>
          <w:sz w:val="36"/>
          <w:szCs w:val="36"/>
        </w:rPr>
        <w:t>. In irish Tievecrom is spel</w:t>
      </w:r>
      <w:r w:rsidR="00B023A4">
        <w:rPr>
          <w:noProof/>
          <w:sz w:val="36"/>
          <w:szCs w:val="36"/>
        </w:rPr>
        <w:t>t An Taobh Chrom. The h</w:t>
      </w:r>
      <w:r w:rsidR="004547D7">
        <w:rPr>
          <w:noProof/>
          <w:sz w:val="36"/>
          <w:szCs w:val="36"/>
        </w:rPr>
        <w:t>ei</w:t>
      </w:r>
      <w:r w:rsidR="00B023A4">
        <w:rPr>
          <w:noProof/>
          <w:sz w:val="36"/>
          <w:szCs w:val="36"/>
        </w:rPr>
        <w:t xml:space="preserve">ght of </w:t>
      </w:r>
      <w:r w:rsidR="004547D7">
        <w:rPr>
          <w:noProof/>
          <w:sz w:val="36"/>
          <w:szCs w:val="36"/>
        </w:rPr>
        <w:t>T</w:t>
      </w:r>
      <w:r w:rsidR="00B023A4">
        <w:rPr>
          <w:noProof/>
          <w:sz w:val="36"/>
          <w:szCs w:val="36"/>
        </w:rPr>
        <w:t>ievecrom</w:t>
      </w:r>
      <w:r w:rsidR="00450325">
        <w:rPr>
          <w:noProof/>
          <w:sz w:val="36"/>
          <w:szCs w:val="36"/>
        </w:rPr>
        <w:t xml:space="preserve"> mountain</w:t>
      </w:r>
      <w:r w:rsidR="00B023A4">
        <w:rPr>
          <w:noProof/>
          <w:sz w:val="36"/>
          <w:szCs w:val="36"/>
        </w:rPr>
        <w:t xml:space="preserve"> is 26</w:t>
      </w:r>
      <w:r w:rsidR="00450325">
        <w:rPr>
          <w:noProof/>
          <w:sz w:val="36"/>
          <w:szCs w:val="36"/>
        </w:rPr>
        <w:t>4m</w:t>
      </w:r>
      <w:r w:rsidR="00B023A4">
        <w:rPr>
          <w:noProof/>
          <w:sz w:val="36"/>
          <w:szCs w:val="36"/>
        </w:rPr>
        <w:t>.</w:t>
      </w:r>
    </w:p>
    <w:p w14:paraId="1018F263" w14:textId="726CC65C" w:rsidR="00B023A4" w:rsidRDefault="00B023A4" w:rsidP="00B023A4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The first year</w:t>
      </w:r>
      <w:r w:rsidR="004547D7"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t>Tievecrom was documented was in 160</w:t>
      </w:r>
      <w:r w:rsidR="00FC41ED">
        <w:rPr>
          <w:noProof/>
          <w:sz w:val="36"/>
          <w:szCs w:val="36"/>
        </w:rPr>
        <w:t>5</w:t>
      </w:r>
      <w:r>
        <w:rPr>
          <w:noProof/>
          <w:sz w:val="36"/>
          <w:szCs w:val="36"/>
        </w:rPr>
        <w:t>. These are the different names Tievecrom had</w:t>
      </w:r>
      <w:r w:rsidR="00450325">
        <w:rPr>
          <w:noProof/>
          <w:sz w:val="36"/>
          <w:szCs w:val="36"/>
        </w:rPr>
        <w:t>:</w:t>
      </w:r>
      <w:r>
        <w:rPr>
          <w:noProof/>
          <w:sz w:val="36"/>
          <w:szCs w:val="36"/>
        </w:rPr>
        <w:t xml:space="preserve"> 1605= Tewcrome </w:t>
      </w:r>
      <w:r>
        <w:rPr>
          <w:noProof/>
          <w:sz w:val="36"/>
          <w:szCs w:val="36"/>
        </w:rPr>
        <w:lastRenderedPageBreak/>
        <w:t>1609=Teecru</w:t>
      </w:r>
      <w:r w:rsidR="00450325">
        <w:rPr>
          <w:noProof/>
          <w:sz w:val="36"/>
          <w:szCs w:val="36"/>
        </w:rPr>
        <w:t>m</w:t>
      </w:r>
      <w:r>
        <w:rPr>
          <w:noProof/>
          <w:sz w:val="36"/>
          <w:szCs w:val="36"/>
        </w:rPr>
        <w:t xml:space="preserve"> 1612 =Teocrum 1622= Tewcrom 1657= Tawcrome</w:t>
      </w:r>
      <w:r w:rsidR="00FC41ED">
        <w:rPr>
          <w:noProof/>
          <w:sz w:val="36"/>
          <w:szCs w:val="36"/>
        </w:rPr>
        <w:t xml:space="preserve"> 1661= Towerowen 1672= TonreOune 1688= Teocram 1830c= Taobh Crom  1830c= Teevecrom 1830c= Tiefcrum  1834c= Tiffcrom or Tivecrum 1835c = Tifcrum</w:t>
      </w:r>
      <w:r w:rsidR="0031462E">
        <w:rPr>
          <w:noProof/>
          <w:sz w:val="36"/>
          <w:szCs w:val="36"/>
        </w:rPr>
        <w:t xml:space="preserve"> 1</w:t>
      </w:r>
      <w:r w:rsidR="00FC41ED">
        <w:rPr>
          <w:noProof/>
          <w:sz w:val="36"/>
          <w:szCs w:val="36"/>
        </w:rPr>
        <w:t>994= Toabh Crom 2003= An Toabh Chrom 2003= Tievecr</w:t>
      </w:r>
      <w:r w:rsidR="00E06CE0">
        <w:rPr>
          <w:noProof/>
          <w:sz w:val="36"/>
          <w:szCs w:val="36"/>
        </w:rPr>
        <w:t>o</w:t>
      </w:r>
      <w:r w:rsidR="00FC41ED">
        <w:rPr>
          <w:noProof/>
          <w:sz w:val="36"/>
          <w:szCs w:val="36"/>
        </w:rPr>
        <w:t>m.</w:t>
      </w:r>
      <w:r>
        <w:rPr>
          <w:noProof/>
          <w:sz w:val="36"/>
          <w:szCs w:val="36"/>
        </w:rPr>
        <w:t xml:space="preserve"> </w:t>
      </w:r>
    </w:p>
    <w:p w14:paraId="62F69A54" w14:textId="6CA81211" w:rsidR="004547D7" w:rsidRDefault="004547D7" w:rsidP="00B023A4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In 1864 the farmers in Tievecr</w:t>
      </w:r>
      <w:r w:rsidR="00655BF7">
        <w:rPr>
          <w:noProof/>
          <w:sz w:val="36"/>
          <w:szCs w:val="36"/>
        </w:rPr>
        <w:t>o</w:t>
      </w:r>
      <w:r>
        <w:rPr>
          <w:noProof/>
          <w:sz w:val="36"/>
          <w:szCs w:val="36"/>
        </w:rPr>
        <w:t>m didn’t own their own farms and they rented the farms from landlords. My great great great grand father James Tiernan rented 13 acres of farm land and he had to pay £11 and 5 shillin</w:t>
      </w:r>
      <w:r w:rsidR="00CD2E2C">
        <w:rPr>
          <w:noProof/>
          <w:sz w:val="36"/>
          <w:szCs w:val="36"/>
        </w:rPr>
        <w:t>g</w:t>
      </w:r>
      <w:r>
        <w:rPr>
          <w:noProof/>
          <w:sz w:val="36"/>
          <w:szCs w:val="36"/>
        </w:rPr>
        <w:t>s to Captain Henry Alexander from London who was the landlord.</w:t>
      </w:r>
    </w:p>
    <w:p w14:paraId="2AEBB14B" w14:textId="737868CF" w:rsidR="0031462E" w:rsidRDefault="0031462E" w:rsidP="0031462E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The earliest date on record </w:t>
      </w:r>
      <w:r w:rsidR="00CD2E2C">
        <w:rPr>
          <w:noProof/>
          <w:sz w:val="36"/>
          <w:szCs w:val="36"/>
        </w:rPr>
        <w:t>that our</w:t>
      </w:r>
      <w:r>
        <w:rPr>
          <w:noProof/>
          <w:sz w:val="36"/>
          <w:szCs w:val="36"/>
        </w:rPr>
        <w:t xml:space="preserve"> Maternal Family Tiernan</w:t>
      </w:r>
      <w:r w:rsidR="00CD2E2C">
        <w:rPr>
          <w:noProof/>
          <w:sz w:val="36"/>
          <w:szCs w:val="36"/>
        </w:rPr>
        <w:t>s</w:t>
      </w:r>
      <w:r>
        <w:rPr>
          <w:noProof/>
          <w:sz w:val="36"/>
          <w:szCs w:val="36"/>
        </w:rPr>
        <w:t xml:space="preserve"> were resident in the townland </w:t>
      </w:r>
      <w:r w:rsidR="00CD2E2C">
        <w:rPr>
          <w:noProof/>
          <w:sz w:val="36"/>
          <w:szCs w:val="36"/>
        </w:rPr>
        <w:t>was</w:t>
      </w:r>
      <w:r>
        <w:rPr>
          <w:noProof/>
          <w:sz w:val="36"/>
          <w:szCs w:val="36"/>
        </w:rPr>
        <w:t xml:space="preserve"> 1858.</w:t>
      </w:r>
    </w:p>
    <w:p w14:paraId="2A6D6AB9" w14:textId="6760228D" w:rsidR="00E06CE0" w:rsidRDefault="0031462E" w:rsidP="00A9471B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My distant cousin Rosie </w:t>
      </w:r>
      <w:r w:rsidR="00655BF7">
        <w:rPr>
          <w:noProof/>
          <w:sz w:val="36"/>
          <w:szCs w:val="36"/>
        </w:rPr>
        <w:t xml:space="preserve">Tiernan lived alone </w:t>
      </w:r>
      <w:r>
        <w:rPr>
          <w:noProof/>
          <w:sz w:val="36"/>
          <w:szCs w:val="36"/>
        </w:rPr>
        <w:t xml:space="preserve">with </w:t>
      </w:r>
      <w:r w:rsidR="00655BF7">
        <w:rPr>
          <w:noProof/>
          <w:sz w:val="36"/>
          <w:szCs w:val="36"/>
        </w:rPr>
        <w:t xml:space="preserve">her </w:t>
      </w:r>
      <w:r w:rsidR="00CD2E2C">
        <w:rPr>
          <w:noProof/>
          <w:sz w:val="36"/>
          <w:szCs w:val="36"/>
        </w:rPr>
        <w:t xml:space="preserve">two </w:t>
      </w:r>
      <w:r>
        <w:rPr>
          <w:noProof/>
          <w:sz w:val="36"/>
          <w:szCs w:val="36"/>
        </w:rPr>
        <w:t>goats</w:t>
      </w:r>
      <w:r w:rsidR="00655BF7">
        <w:rPr>
          <w:noProof/>
          <w:sz w:val="36"/>
          <w:szCs w:val="36"/>
        </w:rPr>
        <w:t xml:space="preserve"> in a house with onl</w:t>
      </w:r>
      <w:r w:rsidR="000D730D">
        <w:rPr>
          <w:noProof/>
          <w:sz w:val="36"/>
          <w:szCs w:val="36"/>
        </w:rPr>
        <w:t xml:space="preserve">y </w:t>
      </w:r>
      <w:r w:rsidR="00655BF7">
        <w:rPr>
          <w:noProof/>
          <w:sz w:val="36"/>
          <w:szCs w:val="36"/>
        </w:rPr>
        <w:t xml:space="preserve">two rooms.  Rosie’s house had a large rock in the middle of it with a clay floor and whitewashed walls.  Poor Rosie was fined £5 by Captain Alexander (the landlord) for taking </w:t>
      </w:r>
      <w:r w:rsidR="00CD2E2C">
        <w:rPr>
          <w:noProof/>
          <w:sz w:val="36"/>
          <w:szCs w:val="36"/>
        </w:rPr>
        <w:t>brackens</w:t>
      </w:r>
      <w:r w:rsidR="00655BF7">
        <w:rPr>
          <w:noProof/>
          <w:sz w:val="36"/>
          <w:szCs w:val="36"/>
        </w:rPr>
        <w:t xml:space="preserve"> from Tievecrom </w:t>
      </w:r>
      <w:r w:rsidR="00CD2E2C">
        <w:rPr>
          <w:noProof/>
          <w:sz w:val="36"/>
          <w:szCs w:val="36"/>
        </w:rPr>
        <w:t>mountain</w:t>
      </w:r>
      <w:r w:rsidR="00655BF7">
        <w:rPr>
          <w:noProof/>
          <w:sz w:val="36"/>
          <w:szCs w:val="36"/>
        </w:rPr>
        <w:t xml:space="preserve"> for her goats to sleep on, Rosie didn’t have 5 shillings never mind £5!</w:t>
      </w:r>
      <w:r w:rsidR="00C445A1">
        <w:rPr>
          <w:noProof/>
          <w:sz w:val="36"/>
          <w:szCs w:val="36"/>
        </w:rPr>
        <w:t xml:space="preserve">      </w:t>
      </w:r>
      <w:r w:rsidR="00E06CE0">
        <w:rPr>
          <w:noProof/>
          <w:sz w:val="36"/>
          <w:szCs w:val="36"/>
        </w:rPr>
        <w:t xml:space="preserve">  </w:t>
      </w:r>
      <w:r w:rsidR="00A9471B">
        <w:rPr>
          <w:noProof/>
          <w:sz w:val="36"/>
          <w:szCs w:val="36"/>
        </w:rPr>
        <w:drawing>
          <wp:inline distT="0" distB="0" distL="0" distR="0" wp14:anchorId="6E1A6B9D" wp14:editId="7F6152A8">
            <wp:extent cx="5505450" cy="2615565"/>
            <wp:effectExtent l="0" t="0" r="0" b="0"/>
            <wp:docPr id="2" name="Picture 2" descr="A picture containing grass, outdoor, field, grass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amh and maeve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676" cy="265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C67BA" w14:textId="2AE18BE9" w:rsidR="00E06CE0" w:rsidRDefault="00E06CE0" w:rsidP="0031462E">
      <w:pPr>
        <w:rPr>
          <w:noProof/>
          <w:sz w:val="36"/>
          <w:szCs w:val="36"/>
        </w:rPr>
      </w:pPr>
    </w:p>
    <w:p w14:paraId="473ABDEC" w14:textId="411E04B5" w:rsidR="00E06CE0" w:rsidRDefault="00E06CE0" w:rsidP="0031462E">
      <w:pPr>
        <w:rPr>
          <w:noProof/>
          <w:sz w:val="36"/>
          <w:szCs w:val="36"/>
        </w:rPr>
      </w:pPr>
    </w:p>
    <w:p w14:paraId="6F2253F9" w14:textId="67FFB558" w:rsidR="00E06CE0" w:rsidRDefault="00E06CE0" w:rsidP="0031462E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                    </w:t>
      </w:r>
    </w:p>
    <w:p w14:paraId="26C078F9" w14:textId="71F7C0FD" w:rsidR="00E06CE0" w:rsidRDefault="00E06CE0" w:rsidP="0031462E">
      <w:pPr>
        <w:rPr>
          <w:noProof/>
          <w:sz w:val="36"/>
          <w:szCs w:val="36"/>
        </w:rPr>
      </w:pPr>
    </w:p>
    <w:p w14:paraId="772AA9FE" w14:textId="0F29E161" w:rsidR="00E06CE0" w:rsidRDefault="00E06CE0" w:rsidP="0031462E">
      <w:pPr>
        <w:rPr>
          <w:noProof/>
          <w:sz w:val="36"/>
          <w:szCs w:val="36"/>
        </w:rPr>
      </w:pPr>
    </w:p>
    <w:p w14:paraId="6E756E1E" w14:textId="638C8D91" w:rsidR="00C445A1" w:rsidRDefault="00C445A1" w:rsidP="0031462E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                               </w:t>
      </w:r>
    </w:p>
    <w:p w14:paraId="438C80B0" w14:textId="77777777" w:rsidR="00655BF7" w:rsidRDefault="00655BF7" w:rsidP="0031462E">
      <w:pPr>
        <w:rPr>
          <w:noProof/>
          <w:sz w:val="36"/>
          <w:szCs w:val="36"/>
        </w:rPr>
      </w:pPr>
    </w:p>
    <w:p w14:paraId="5E186358" w14:textId="685C99FD" w:rsidR="0031462E" w:rsidRDefault="00655BF7" w:rsidP="0031462E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</w:t>
      </w:r>
    </w:p>
    <w:p w14:paraId="274A0100" w14:textId="77777777" w:rsidR="00B023A4" w:rsidRDefault="00B023A4" w:rsidP="00B023A4">
      <w:pPr>
        <w:rPr>
          <w:noProof/>
          <w:sz w:val="36"/>
          <w:szCs w:val="36"/>
        </w:rPr>
      </w:pPr>
    </w:p>
    <w:p w14:paraId="4EEC3039" w14:textId="5D151FE9" w:rsidR="00B023A4" w:rsidRPr="00796521" w:rsidRDefault="00B023A4" w:rsidP="00796521">
      <w:pPr>
        <w:rPr>
          <w:noProof/>
          <w:sz w:val="36"/>
          <w:szCs w:val="36"/>
        </w:rPr>
      </w:pPr>
    </w:p>
    <w:sectPr w:rsidR="00B023A4" w:rsidRPr="00796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1D"/>
    <w:rsid w:val="000D730D"/>
    <w:rsid w:val="0031462E"/>
    <w:rsid w:val="00450325"/>
    <w:rsid w:val="004547D7"/>
    <w:rsid w:val="0048619C"/>
    <w:rsid w:val="00594A9B"/>
    <w:rsid w:val="00655BF7"/>
    <w:rsid w:val="00796521"/>
    <w:rsid w:val="00A9471B"/>
    <w:rsid w:val="00B023A4"/>
    <w:rsid w:val="00BE73BD"/>
    <w:rsid w:val="00C41B1D"/>
    <w:rsid w:val="00C445A1"/>
    <w:rsid w:val="00CC4301"/>
    <w:rsid w:val="00CD2E2C"/>
    <w:rsid w:val="00E06CE0"/>
    <w:rsid w:val="00FC41ED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925A"/>
  <w15:chartTrackingRefBased/>
  <w15:docId w15:val="{197CE64B-EA46-4084-8B02-E1E39175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tiernan</dc:creator>
  <cp:keywords/>
  <dc:description/>
  <cp:lastModifiedBy>Michelle Kelly</cp:lastModifiedBy>
  <cp:revision>2</cp:revision>
  <dcterms:created xsi:type="dcterms:W3CDTF">2020-05-21T14:58:00Z</dcterms:created>
  <dcterms:modified xsi:type="dcterms:W3CDTF">2020-05-21T14:58:00Z</dcterms:modified>
</cp:coreProperties>
</file>